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0FF7A" w14:textId="77777777" w:rsidR="00DF444A" w:rsidRDefault="00DF444A" w:rsidP="00DF444A"/>
    <w:p w14:paraId="3735B041" w14:textId="77777777" w:rsidR="00DF444A" w:rsidRDefault="00DF444A" w:rsidP="00DF444A"/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4678"/>
        <w:gridCol w:w="567"/>
        <w:gridCol w:w="4253"/>
      </w:tblGrid>
      <w:tr w:rsidR="00DF444A" w14:paraId="59E8D12A" w14:textId="77777777" w:rsidTr="00CC61D3">
        <w:trPr>
          <w:trHeight w:val="1129"/>
        </w:trPr>
        <w:tc>
          <w:tcPr>
            <w:tcW w:w="4678" w:type="dxa"/>
            <w:vMerge w:val="restart"/>
          </w:tcPr>
          <w:p w14:paraId="21B78BA7" w14:textId="77777777" w:rsidR="00DF444A" w:rsidRDefault="00DF444A" w:rsidP="00CC61D3">
            <w:pPr>
              <w:suppressAutoHyphens w:val="0"/>
              <w:jc w:val="center"/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AD0E33" wp14:editId="3106A17B">
                  <wp:extent cx="755073" cy="904365"/>
                  <wp:effectExtent l="0" t="0" r="698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" t="-14" r="-17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640" cy="9086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53793" w14:textId="77777777" w:rsidR="00DF444A" w:rsidRDefault="00DF444A" w:rsidP="00CC61D3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382CEB">
              <w:rPr>
                <w:b/>
                <w:smallCaps/>
                <w:sz w:val="28"/>
                <w:szCs w:val="28"/>
              </w:rPr>
              <w:t xml:space="preserve">управление образования администрации </w:t>
            </w:r>
          </w:p>
          <w:p w14:paraId="40E1B4D4" w14:textId="77777777" w:rsidR="00DF444A" w:rsidRPr="00382CEB" w:rsidRDefault="00DF444A" w:rsidP="00CC61D3">
            <w:pPr>
              <w:jc w:val="center"/>
              <w:rPr>
                <w:sz w:val="28"/>
                <w:szCs w:val="28"/>
              </w:rPr>
            </w:pPr>
            <w:proofErr w:type="spellStart"/>
            <w:r w:rsidRPr="00382CEB">
              <w:rPr>
                <w:b/>
                <w:smallCaps/>
                <w:sz w:val="28"/>
                <w:szCs w:val="28"/>
              </w:rPr>
              <w:t>балахтинско-новоселовского</w:t>
            </w:r>
            <w:proofErr w:type="spellEnd"/>
            <w:r w:rsidRPr="00382CEB">
              <w:rPr>
                <w:b/>
                <w:smallCaps/>
                <w:sz w:val="28"/>
                <w:szCs w:val="28"/>
              </w:rPr>
              <w:t xml:space="preserve"> муниципального округа</w:t>
            </w:r>
          </w:p>
          <w:p w14:paraId="2DE30C39" w14:textId="77777777" w:rsidR="00DF444A" w:rsidRDefault="00DF444A" w:rsidP="00CC61D3">
            <w:pPr>
              <w:suppressAutoHyphens w:val="0"/>
              <w:jc w:val="center"/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</w:pPr>
          </w:p>
          <w:p w14:paraId="7A58AD10" w14:textId="77777777" w:rsidR="00DF444A" w:rsidRPr="00382CEB" w:rsidRDefault="00DF444A" w:rsidP="00CC61D3">
            <w:pPr>
              <w:suppressAutoHyphens w:val="0"/>
              <w:jc w:val="center"/>
              <w:rPr>
                <w:color w:val="auto"/>
                <w:kern w:val="0"/>
                <w:lang w:eastAsia="ru-RU"/>
              </w:rPr>
            </w:pPr>
            <w:r w:rsidRPr="00382CEB">
              <w:rPr>
                <w:color w:val="auto"/>
                <w:kern w:val="0"/>
                <w:lang w:eastAsia="ru-RU"/>
              </w:rPr>
              <w:t xml:space="preserve">Сурикова ул. 1, </w:t>
            </w:r>
            <w:proofErr w:type="spellStart"/>
            <w:r>
              <w:rPr>
                <w:color w:val="auto"/>
                <w:kern w:val="0"/>
                <w:lang w:eastAsia="ru-RU"/>
              </w:rPr>
              <w:t>г</w:t>
            </w:r>
            <w:r w:rsidRPr="00382CEB">
              <w:rPr>
                <w:color w:val="auto"/>
                <w:kern w:val="0"/>
                <w:lang w:eastAsia="ru-RU"/>
              </w:rPr>
              <w:t>п</w:t>
            </w:r>
            <w:proofErr w:type="spellEnd"/>
            <w:r w:rsidRPr="00382CEB">
              <w:rPr>
                <w:color w:val="auto"/>
                <w:kern w:val="0"/>
                <w:lang w:eastAsia="ru-RU"/>
              </w:rPr>
              <w:t>. Балахта, 662340</w:t>
            </w:r>
          </w:p>
          <w:p w14:paraId="36F42E28" w14:textId="77777777" w:rsidR="00DF444A" w:rsidRPr="00382CEB" w:rsidRDefault="00DF444A" w:rsidP="00CC61D3">
            <w:pPr>
              <w:suppressAutoHyphens w:val="0"/>
              <w:jc w:val="center"/>
              <w:rPr>
                <w:color w:val="auto"/>
                <w:kern w:val="0"/>
                <w:lang w:eastAsia="ru-RU"/>
              </w:rPr>
            </w:pPr>
            <w:r w:rsidRPr="00382CEB">
              <w:rPr>
                <w:color w:val="auto"/>
                <w:kern w:val="0"/>
                <w:lang w:eastAsia="ru-RU"/>
              </w:rPr>
              <w:t>тел. 21-9-78, 21-2-19, факс 21-2-89</w:t>
            </w:r>
          </w:p>
          <w:p w14:paraId="509B8B5F" w14:textId="77777777" w:rsidR="00DF444A" w:rsidRPr="005C3654" w:rsidRDefault="00DF444A" w:rsidP="00CC61D3">
            <w:pPr>
              <w:suppressAutoHyphens w:val="0"/>
              <w:jc w:val="center"/>
              <w:rPr>
                <w:color w:val="auto"/>
                <w:kern w:val="0"/>
                <w:lang w:val="en-US" w:eastAsia="ru-RU"/>
              </w:rPr>
            </w:pPr>
            <w:r w:rsidRPr="00382CEB">
              <w:rPr>
                <w:color w:val="auto"/>
                <w:kern w:val="0"/>
                <w:lang w:val="en-US" w:eastAsia="ru-RU"/>
              </w:rPr>
              <w:t>E</w:t>
            </w:r>
            <w:r w:rsidRPr="005C3654">
              <w:rPr>
                <w:color w:val="auto"/>
                <w:kern w:val="0"/>
                <w:lang w:val="en-US" w:eastAsia="ru-RU"/>
              </w:rPr>
              <w:t>-</w:t>
            </w:r>
            <w:r w:rsidRPr="00382CEB">
              <w:rPr>
                <w:color w:val="auto"/>
                <w:kern w:val="0"/>
                <w:lang w:val="en-US" w:eastAsia="ru-RU"/>
              </w:rPr>
              <w:t>mail</w:t>
            </w:r>
            <w:r w:rsidRPr="005C3654">
              <w:rPr>
                <w:color w:val="auto"/>
                <w:kern w:val="0"/>
                <w:lang w:val="en-US" w:eastAsia="ru-RU"/>
              </w:rPr>
              <w:t xml:space="preserve">: </w:t>
            </w:r>
            <w:hyperlink r:id="rId5" w:history="1">
              <w:r w:rsidRPr="00382CEB">
                <w:rPr>
                  <w:rStyle w:val="a3"/>
                  <w:kern w:val="0"/>
                  <w:lang w:val="en-US" w:eastAsia="ru-RU"/>
                </w:rPr>
                <w:t>balono</w:t>
              </w:r>
              <w:r w:rsidRPr="005C3654">
                <w:rPr>
                  <w:rStyle w:val="a3"/>
                  <w:kern w:val="0"/>
                  <w:lang w:val="en-US" w:eastAsia="ru-RU"/>
                </w:rPr>
                <w:t>@</w:t>
              </w:r>
              <w:r w:rsidRPr="00382CEB">
                <w:rPr>
                  <w:rStyle w:val="a3"/>
                  <w:kern w:val="0"/>
                  <w:lang w:val="en-US" w:eastAsia="ru-RU"/>
                </w:rPr>
                <w:t>internet</w:t>
              </w:r>
              <w:r w:rsidRPr="005C3654">
                <w:rPr>
                  <w:rStyle w:val="a3"/>
                  <w:kern w:val="0"/>
                  <w:lang w:val="en-US" w:eastAsia="ru-RU"/>
                </w:rPr>
                <w:t>.</w:t>
              </w:r>
              <w:r w:rsidRPr="00382CEB">
                <w:rPr>
                  <w:rStyle w:val="a3"/>
                  <w:kern w:val="0"/>
                  <w:lang w:val="en-US" w:eastAsia="ru-RU"/>
                </w:rPr>
                <w:t>ru</w:t>
              </w:r>
            </w:hyperlink>
          </w:p>
          <w:p w14:paraId="7A3EA95A" w14:textId="77777777" w:rsidR="00DF444A" w:rsidRPr="005C3654" w:rsidRDefault="00DF444A" w:rsidP="00CC61D3">
            <w:pPr>
              <w:suppressAutoHyphens w:val="0"/>
              <w:jc w:val="center"/>
              <w:rPr>
                <w:color w:val="auto"/>
                <w:kern w:val="0"/>
                <w:lang w:val="en-US" w:eastAsia="ru-RU"/>
              </w:rPr>
            </w:pPr>
            <w:r>
              <w:rPr>
                <w:color w:val="auto"/>
                <w:kern w:val="0"/>
                <w:lang w:eastAsia="ru-RU"/>
              </w:rPr>
              <w:t>ОГРН</w:t>
            </w:r>
            <w:r w:rsidRPr="005C3654">
              <w:rPr>
                <w:color w:val="auto"/>
                <w:kern w:val="0"/>
                <w:lang w:val="en-US" w:eastAsia="ru-RU"/>
              </w:rPr>
              <w:t xml:space="preserve"> 1252400029023</w:t>
            </w:r>
          </w:p>
          <w:p w14:paraId="50F3ECD6" w14:textId="77777777" w:rsidR="00DF444A" w:rsidRDefault="00DF444A" w:rsidP="00CC61D3">
            <w:pPr>
              <w:suppressAutoHyphens w:val="0"/>
              <w:jc w:val="center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 xml:space="preserve">ИНН/КПП </w:t>
            </w:r>
            <w:r w:rsidRPr="005C3481">
              <w:rPr>
                <w:color w:val="auto"/>
                <w:kern w:val="0"/>
                <w:lang w:eastAsia="ru-RU"/>
              </w:rPr>
              <w:t>2403003329</w:t>
            </w:r>
            <w:r>
              <w:rPr>
                <w:color w:val="auto"/>
                <w:kern w:val="0"/>
                <w:lang w:eastAsia="ru-RU"/>
              </w:rPr>
              <w:t>/240301001</w:t>
            </w:r>
          </w:p>
          <w:p w14:paraId="38D1B36C" w14:textId="77777777" w:rsidR="00DF444A" w:rsidRPr="008C6B06" w:rsidRDefault="00DF444A" w:rsidP="00CC61D3">
            <w:pPr>
              <w:suppressAutoHyphens w:val="0"/>
              <w:rPr>
                <w:color w:val="auto"/>
                <w:kern w:val="0"/>
                <w:lang w:eastAsia="ru-RU"/>
              </w:rPr>
            </w:pPr>
            <w:r w:rsidRPr="008C6B06">
              <w:rPr>
                <w:color w:val="auto"/>
                <w:kern w:val="0"/>
                <w:lang w:eastAsia="ru-RU"/>
              </w:rPr>
              <w:t>от ____________</w:t>
            </w:r>
            <w:r>
              <w:rPr>
                <w:color w:val="auto"/>
                <w:kern w:val="0"/>
                <w:lang w:eastAsia="ru-RU"/>
              </w:rPr>
              <w:t>_________</w:t>
            </w:r>
            <w:r w:rsidRPr="008C6B06">
              <w:rPr>
                <w:color w:val="auto"/>
                <w:kern w:val="0"/>
                <w:lang w:eastAsia="ru-RU"/>
              </w:rPr>
              <w:t xml:space="preserve"> №______________</w:t>
            </w:r>
            <w:r>
              <w:rPr>
                <w:color w:val="auto"/>
                <w:kern w:val="0"/>
                <w:lang w:eastAsia="ru-RU"/>
              </w:rPr>
              <w:t>____</w:t>
            </w:r>
          </w:p>
          <w:p w14:paraId="5FDCFC5E" w14:textId="77777777" w:rsidR="00DF444A" w:rsidRDefault="00DF444A" w:rsidP="00CC61D3">
            <w:pPr>
              <w:suppressAutoHyphens w:val="0"/>
              <w:rPr>
                <w:color w:val="auto"/>
                <w:kern w:val="0"/>
                <w:lang w:eastAsia="ru-RU"/>
              </w:rPr>
            </w:pPr>
          </w:p>
          <w:p w14:paraId="3BCA7C96" w14:textId="77777777" w:rsidR="00DF444A" w:rsidRDefault="00DF444A" w:rsidP="00CC61D3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На № _______________________________________</w:t>
            </w:r>
          </w:p>
        </w:tc>
        <w:tc>
          <w:tcPr>
            <w:tcW w:w="567" w:type="dxa"/>
            <w:vMerge w:val="restart"/>
          </w:tcPr>
          <w:p w14:paraId="621A698C" w14:textId="77777777" w:rsidR="00DF444A" w:rsidRDefault="00DF444A" w:rsidP="00CC61D3">
            <w:pPr>
              <w:suppressAutoHyphens w:val="0"/>
              <w:rPr>
                <w:color w:val="auto"/>
                <w:kern w:val="0"/>
                <w:sz w:val="28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2A4FFEA5" w14:textId="77777777" w:rsidR="00DF444A" w:rsidRDefault="00DF444A" w:rsidP="00CC61D3">
            <w:pPr>
              <w:suppressAutoHyphens w:val="0"/>
              <w:rPr>
                <w:color w:val="auto"/>
                <w:kern w:val="0"/>
                <w:sz w:val="28"/>
                <w:szCs w:val="24"/>
                <w:lang w:eastAsia="ru-RU"/>
              </w:rPr>
            </w:pPr>
          </w:p>
        </w:tc>
      </w:tr>
    </w:tbl>
    <w:p w14:paraId="3D56CB37" w14:textId="666DB530" w:rsidR="00DF444A" w:rsidRDefault="00DF444A" w:rsidP="00DF444A">
      <w:pPr>
        <w:suppressAutoHyphens w:val="0"/>
        <w:ind w:firstLine="708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2B29CFDF" w14:textId="7E1858D4" w:rsidR="00DF444A" w:rsidRDefault="00DF444A" w:rsidP="00DF444A">
      <w:pPr>
        <w:suppressAutoHyphens w:val="0"/>
        <w:ind w:firstLine="708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Уважаемые руководители!</w:t>
      </w:r>
    </w:p>
    <w:p w14:paraId="424C9F14" w14:textId="5C2C50EF" w:rsidR="00DF444A" w:rsidRDefault="00DF444A" w:rsidP="00DF444A">
      <w:pPr>
        <w:suppressAutoHyphens w:val="0"/>
        <w:ind w:firstLine="708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Напоминаем Вам о том, что в соответствии с письмом Министерства просвещения РФ провести работу по популяризации цифрового образовательного сервиса «Цифровой психолог» (далее – ЦОС Цифровой психолог).</w:t>
      </w:r>
    </w:p>
    <w:p w14:paraId="5B394226" w14:textId="0AAA92EA" w:rsidR="00DF444A" w:rsidRPr="00CC213E" w:rsidRDefault="00DF444A" w:rsidP="00DF444A">
      <w:pPr>
        <w:suppressAutoHyphens w:val="0"/>
        <w:ind w:firstLine="708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ЦОС Цифровой психолог представляет собой современный инструмент оказания бесплатной психологической помощи несовершеннолетним обучающимся и их родителям в безопасной цифровой среде.</w:t>
      </w:r>
    </w:p>
    <w:p w14:paraId="3EAB89D7" w14:textId="316F9060" w:rsidR="00DF444A" w:rsidRDefault="00DF444A" w:rsidP="00DF444A">
      <w:pPr>
        <w:suppressAutoHyphens w:val="0"/>
        <w:ind w:firstLine="708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CA43FE">
        <w:rPr>
          <w:color w:val="auto"/>
          <w:kern w:val="0"/>
          <w:sz w:val="28"/>
          <w:szCs w:val="28"/>
          <w:lang w:eastAsia="ru-RU"/>
        </w:rPr>
        <w:t xml:space="preserve">В связи с этим просим проинформировать педагогов </w:t>
      </w:r>
      <w:r w:rsidRPr="00CA43FE">
        <w:rPr>
          <w:color w:val="auto"/>
          <w:kern w:val="0"/>
          <w:sz w:val="28"/>
          <w:szCs w:val="28"/>
          <w:lang w:eastAsia="ru-RU"/>
        </w:rPr>
        <w:br/>
        <w:t>и родителей (законных представителей) о работе указанного сервиса посредством сообщений в электронном дневнике, классном чате</w:t>
      </w:r>
      <w:r>
        <w:rPr>
          <w:color w:val="auto"/>
          <w:kern w:val="0"/>
          <w:sz w:val="28"/>
          <w:szCs w:val="28"/>
          <w:lang w:eastAsia="ru-RU"/>
        </w:rPr>
        <w:br/>
      </w:r>
      <w:r w:rsidRPr="00CA43FE">
        <w:rPr>
          <w:color w:val="auto"/>
          <w:kern w:val="0"/>
          <w:sz w:val="28"/>
          <w:szCs w:val="28"/>
          <w:lang w:eastAsia="ru-RU"/>
        </w:rPr>
        <w:t xml:space="preserve"> </w:t>
      </w:r>
      <w:r>
        <w:rPr>
          <w:color w:val="auto"/>
          <w:kern w:val="0"/>
          <w:sz w:val="28"/>
          <w:szCs w:val="28"/>
          <w:lang w:eastAsia="ru-RU"/>
        </w:rPr>
        <w:t>и/или на родительских собраниях, информационных стендах</w:t>
      </w:r>
      <w:r>
        <w:rPr>
          <w:color w:val="auto"/>
          <w:kern w:val="0"/>
          <w:sz w:val="28"/>
          <w:szCs w:val="28"/>
          <w:lang w:eastAsia="ru-RU"/>
        </w:rPr>
        <w:br/>
        <w:t>(приложения 1, 2, 3), а также размещении на официальных сайтах образовательных учреждений соответствующей информации.</w:t>
      </w:r>
    </w:p>
    <w:p w14:paraId="5D72AF5C" w14:textId="2E7E3DB8" w:rsidR="005F5BF4" w:rsidRDefault="00DF444A" w:rsidP="00DF444A">
      <w:pPr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 Консультирование в ЦОС Цифровой психолог ведут специалисты ц</w:t>
      </w:r>
      <w:r w:rsidRPr="00CA43FE">
        <w:rPr>
          <w:color w:val="auto"/>
          <w:kern w:val="0"/>
          <w:sz w:val="28"/>
          <w:szCs w:val="28"/>
          <w:lang w:eastAsia="ru-RU"/>
        </w:rPr>
        <w:t>ентров психолого-педагогической, медицинской и социальной помощи региона</w:t>
      </w:r>
      <w:r>
        <w:rPr>
          <w:color w:val="auto"/>
          <w:kern w:val="0"/>
          <w:sz w:val="28"/>
          <w:szCs w:val="28"/>
          <w:lang w:eastAsia="ru-RU"/>
        </w:rPr>
        <w:t xml:space="preserve"> (далее – ППМС-центры)</w:t>
      </w:r>
      <w:r w:rsidRPr="00CA43FE">
        <w:rPr>
          <w:color w:val="auto"/>
          <w:kern w:val="0"/>
          <w:sz w:val="28"/>
          <w:szCs w:val="28"/>
          <w:lang w:eastAsia="ru-RU"/>
        </w:rPr>
        <w:t>.</w:t>
      </w:r>
    </w:p>
    <w:p w14:paraId="2F36358F" w14:textId="3294A220" w:rsidR="00DF444A" w:rsidRDefault="00DF444A" w:rsidP="00DF444A">
      <w:pPr>
        <w:suppressAutoHyphens w:val="0"/>
        <w:ind w:firstLine="708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Кроме того, в ЦОС Цифровой психолог в разделе «Библиотека</w:t>
      </w:r>
      <w:r w:rsidRPr="0026793A">
        <w:rPr>
          <w:color w:val="auto"/>
          <w:kern w:val="0"/>
          <w:sz w:val="28"/>
          <w:szCs w:val="28"/>
          <w:lang w:eastAsia="ru-RU"/>
        </w:rPr>
        <w:t xml:space="preserve"> материалов» </w:t>
      </w:r>
      <w:r>
        <w:rPr>
          <w:color w:val="auto"/>
          <w:kern w:val="0"/>
          <w:sz w:val="28"/>
          <w:szCs w:val="28"/>
          <w:lang w:eastAsia="ru-RU"/>
        </w:rPr>
        <w:t xml:space="preserve">размещены </w:t>
      </w:r>
      <w:r w:rsidRPr="0026793A">
        <w:rPr>
          <w:color w:val="auto"/>
          <w:kern w:val="0"/>
          <w:sz w:val="28"/>
          <w:szCs w:val="28"/>
          <w:lang w:eastAsia="ru-RU"/>
        </w:rPr>
        <w:t>полезные памятки, чек-листы и методические рекомендации по детской психологии.</w:t>
      </w:r>
    </w:p>
    <w:p w14:paraId="4DB17E26" w14:textId="6973C797" w:rsidR="00DF444A" w:rsidRDefault="00DF444A" w:rsidP="00DF444A">
      <w:pPr>
        <w:suppressAutoHyphens w:val="0"/>
        <w:ind w:firstLine="708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ЦОС Цифровой психолог размещен в сети Интернет по ссылке</w:t>
      </w:r>
      <w:r w:rsidRPr="00CA43FE">
        <w:rPr>
          <w:color w:val="auto"/>
          <w:kern w:val="0"/>
          <w:sz w:val="28"/>
          <w:szCs w:val="28"/>
          <w:lang w:eastAsia="ru-RU"/>
        </w:rPr>
        <w:t xml:space="preserve">: </w:t>
      </w:r>
      <w:hyperlink r:id="rId6" w:history="1">
        <w:r w:rsidRPr="00570A7C">
          <w:rPr>
            <w:rStyle w:val="a3"/>
            <w:kern w:val="0"/>
            <w:sz w:val="28"/>
            <w:szCs w:val="28"/>
            <w:lang w:eastAsia="ru-RU"/>
          </w:rPr>
          <w:t>https://psy.edu.ru</w:t>
        </w:r>
      </w:hyperlink>
      <w:r>
        <w:rPr>
          <w:color w:val="auto"/>
          <w:kern w:val="0"/>
          <w:sz w:val="28"/>
          <w:szCs w:val="28"/>
          <w:lang w:eastAsia="ru-RU"/>
        </w:rPr>
        <w:t>. Доступ осуществляется по учетной записи единой системы</w:t>
      </w:r>
      <w:r w:rsidRPr="00A94CAC">
        <w:rPr>
          <w:color w:val="auto"/>
          <w:kern w:val="0"/>
          <w:sz w:val="28"/>
          <w:szCs w:val="28"/>
          <w:lang w:eastAsia="ru-RU"/>
        </w:rPr>
        <w:t xml:space="preserve"> идентификации и аутентификации</w:t>
      </w:r>
      <w:r>
        <w:rPr>
          <w:color w:val="auto"/>
          <w:kern w:val="0"/>
          <w:sz w:val="28"/>
          <w:szCs w:val="28"/>
          <w:lang w:eastAsia="ru-RU"/>
        </w:rPr>
        <w:t>, в том числе по учетной записи ребенка.</w:t>
      </w:r>
    </w:p>
    <w:p w14:paraId="63ED8CED" w14:textId="246A951B" w:rsidR="00D459F7" w:rsidRDefault="00D459F7" w:rsidP="00D459F7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27E6ED53" w14:textId="77777777" w:rsidR="00D459F7" w:rsidRDefault="00D459F7" w:rsidP="00D459F7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14:paraId="72891234" w14:textId="27E1BE04" w:rsidR="00D459F7" w:rsidRPr="00D459F7" w:rsidRDefault="00D459F7" w:rsidP="00DF444A">
      <w:pPr>
        <w:suppressAutoHyphens w:val="0"/>
        <w:ind w:firstLine="708"/>
        <w:contextualSpacing/>
        <w:jc w:val="both"/>
        <w:rPr>
          <w:color w:val="auto"/>
          <w:kern w:val="0"/>
          <w:sz w:val="24"/>
          <w:szCs w:val="24"/>
          <w:lang w:eastAsia="ru-RU"/>
        </w:rPr>
      </w:pPr>
      <w:r w:rsidRPr="00D459F7">
        <w:rPr>
          <w:color w:val="auto"/>
          <w:kern w:val="0"/>
          <w:sz w:val="24"/>
          <w:szCs w:val="24"/>
          <w:lang w:eastAsia="ru-RU"/>
        </w:rPr>
        <w:t>Алентьева А.П.</w:t>
      </w:r>
    </w:p>
    <w:p w14:paraId="1A435C26" w14:textId="0FCC289E" w:rsidR="00D459F7" w:rsidRPr="00D459F7" w:rsidRDefault="00D459F7" w:rsidP="00DF444A">
      <w:pPr>
        <w:suppressAutoHyphens w:val="0"/>
        <w:ind w:firstLine="708"/>
        <w:contextualSpacing/>
        <w:jc w:val="both"/>
        <w:rPr>
          <w:color w:val="auto"/>
          <w:kern w:val="0"/>
          <w:sz w:val="24"/>
          <w:szCs w:val="24"/>
          <w:lang w:eastAsia="ru-RU"/>
        </w:rPr>
      </w:pPr>
      <w:r w:rsidRPr="00D459F7">
        <w:rPr>
          <w:color w:val="auto"/>
          <w:kern w:val="0"/>
          <w:sz w:val="24"/>
          <w:szCs w:val="24"/>
          <w:lang w:eastAsia="ru-RU"/>
        </w:rPr>
        <w:t>8(39148)21978</w:t>
      </w:r>
    </w:p>
    <w:p w14:paraId="3C12904A" w14:textId="77777777" w:rsidR="00DF444A" w:rsidRDefault="00DF444A" w:rsidP="00DF444A">
      <w:pPr>
        <w:jc w:val="both"/>
      </w:pPr>
      <w:bookmarkStart w:id="0" w:name="_GoBack"/>
      <w:bookmarkEnd w:id="0"/>
    </w:p>
    <w:sectPr w:rsidR="00DF444A" w:rsidSect="00D459F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5"/>
    <w:rsid w:val="005F5BF4"/>
    <w:rsid w:val="00BE0345"/>
    <w:rsid w:val="00D459F7"/>
    <w:rsid w:val="00D505AE"/>
    <w:rsid w:val="00D55DEC"/>
    <w:rsid w:val="00DF444A"/>
    <w:rsid w:val="00E1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764D"/>
  <w15:chartTrackingRefBased/>
  <w15:docId w15:val="{D4ED888E-43D0-481F-83AA-BBFBD187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4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y.edu.ru" TargetMode="External"/><Relationship Id="rId5" Type="http://schemas.openxmlformats.org/officeDocument/2006/relationships/hyperlink" Target="mailto:balono@internet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2026-05-07T09:54:00Z</dcterms:created>
  <dcterms:modified xsi:type="dcterms:W3CDTF">2026-05-07T10:09:00Z</dcterms:modified>
</cp:coreProperties>
</file>